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D727" w14:textId="77777777" w:rsidR="00CA1517" w:rsidRPr="00CA1517" w:rsidRDefault="00CA1517" w:rsidP="00CA1517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Calibri" w:hAnsi="Cambria" w:cs="Cambria"/>
          <w:b/>
          <w:bCs/>
          <w:kern w:val="0"/>
          <w:sz w:val="28"/>
          <w:szCs w:val="28"/>
          <w:lang w:eastAsia="pl-PL"/>
          <w14:ligatures w14:val="none"/>
        </w:rPr>
      </w:pPr>
      <w:r w:rsidRPr="00CA1517">
        <w:rPr>
          <w:rFonts w:ascii="Cambria" w:eastAsia="Calibri" w:hAnsi="Cambria" w:cs="Cambria"/>
          <w:b/>
          <w:bCs/>
          <w:kern w:val="0"/>
          <w:sz w:val="28"/>
          <w:szCs w:val="28"/>
          <w:lang w:eastAsia="pl-PL"/>
          <w14:ligatures w14:val="none"/>
        </w:rPr>
        <w:t>SZKOŁA PODSTAWOWA NR 403</w:t>
      </w:r>
      <w:r w:rsidRPr="00CA1517">
        <w:rPr>
          <w:rFonts w:ascii="Cambria" w:eastAsia="Calibri" w:hAnsi="Cambria" w:cs="Cambria"/>
          <w:b/>
          <w:bCs/>
          <w:kern w:val="0"/>
          <w:sz w:val="28"/>
          <w:szCs w:val="28"/>
          <w:lang w:eastAsia="pl-PL"/>
          <w14:ligatures w14:val="none"/>
        </w:rPr>
        <w:br/>
        <w:t>w Warszawie</w:t>
      </w:r>
    </w:p>
    <w:p w14:paraId="1A81A4B3" w14:textId="77777777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  <w:r w:rsidRPr="00CA1517"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 xml:space="preserve">ul. Kacpra Karlińskiego 6, 01-262 Warszawa. tel. 724-446-077; e -mail: </w:t>
      </w:r>
      <w:hyperlink r:id="rId5" w:history="1">
        <w:r w:rsidRPr="00CA1517">
          <w:rPr>
            <w:rFonts w:ascii="Cambria" w:eastAsia="Calibri" w:hAnsi="Cambria" w:cs="Cambria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M.Sycik@eduwarszawa.pl</w:t>
        </w:r>
      </w:hyperlink>
    </w:p>
    <w:p w14:paraId="52F7A709" w14:textId="77777777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</w:p>
    <w:p w14:paraId="1FC1FBC0" w14:textId="77777777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</w:p>
    <w:p w14:paraId="0D54AF41" w14:textId="77777777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</w:p>
    <w:p w14:paraId="56EC9E29" w14:textId="77777777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</w:p>
    <w:p w14:paraId="1816F09B" w14:textId="77777777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</w:p>
    <w:p w14:paraId="372AE796" w14:textId="2A09D1E9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ab/>
        <w:t xml:space="preserve">KOMUNIKAT NR </w:t>
      </w:r>
      <w:r w:rsidR="000140C6"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>1/2022/2023</w:t>
      </w:r>
    </w:p>
    <w:p w14:paraId="22C444C5" w14:textId="5E8EF3EF" w:rsidR="00CA1517" w:rsidRDefault="00CA1517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ab/>
      </w:r>
    </w:p>
    <w:p w14:paraId="4C90D773" w14:textId="2948F7F2" w:rsidR="00CA1517" w:rsidRDefault="000140C6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ab/>
      </w:r>
      <w:r w:rsidR="00CA1517"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>Dyrektora Szkoły Podstawowej Nr 403 w Warszawie</w:t>
      </w:r>
    </w:p>
    <w:p w14:paraId="5356CAF0" w14:textId="15FE4200" w:rsidR="000140C6" w:rsidRDefault="000140C6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ab/>
        <w:t xml:space="preserve">z dnia </w:t>
      </w:r>
      <w:r w:rsidR="007A237D"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 xml:space="preserve">26 czerwca </w:t>
      </w:r>
      <w:r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  <w:t>2023 r.</w:t>
      </w:r>
    </w:p>
    <w:p w14:paraId="47EEED7D" w14:textId="77777777" w:rsidR="000140C6" w:rsidRPr="00CA1517" w:rsidRDefault="000140C6" w:rsidP="00CA1517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mbria"/>
          <w:kern w:val="0"/>
          <w:sz w:val="20"/>
          <w:szCs w:val="20"/>
          <w:lang w:eastAsia="pl-PL"/>
          <w14:ligatures w14:val="none"/>
        </w:rPr>
      </w:pPr>
    </w:p>
    <w:p w14:paraId="7A981CF9" w14:textId="176B0A1A" w:rsidR="00CA1517" w:rsidRDefault="000140C6" w:rsidP="000140C6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140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 sprawie: ogłoszenia konkursu ofert na najem lokalu użytkowego i organizację punktu zbiorowego żywienia w Szkole Podstawowej nr 403 w Warszawie</w:t>
      </w:r>
    </w:p>
    <w:p w14:paraId="4A25DD63" w14:textId="77777777" w:rsidR="000140C6" w:rsidRDefault="000140C6" w:rsidP="000140C6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C160E1" w14:textId="77777777" w:rsidR="000140C6" w:rsidRDefault="000140C6" w:rsidP="000140C6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458396" w14:textId="1E8764F7" w:rsidR="000140C6" w:rsidRDefault="000140C6" w:rsidP="000140C6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związku z ogłoszeniem konkursu ofert na ajenta stołówki szkolnej, ustal się co następuje:</w:t>
      </w:r>
    </w:p>
    <w:p w14:paraId="66616292" w14:textId="0F54F920" w:rsidR="000140C6" w:rsidRDefault="000140C6" w:rsidP="000140C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Kryteria wyboru:</w:t>
      </w:r>
    </w:p>
    <w:p w14:paraId="1695D253" w14:textId="77777777" w:rsidR="000140C6" w:rsidRPr="000140C6" w:rsidRDefault="000140C6" w:rsidP="000140C6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6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1706"/>
        <w:gridCol w:w="4491"/>
      </w:tblGrid>
      <w:tr w:rsidR="008512F0" w:rsidRPr="00D95F0F" w14:paraId="6CC87315" w14:textId="77777777" w:rsidTr="008512F0"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5FB8C4B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E41E453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574E2AAF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8512F0" w:rsidRPr="00D95F0F" w14:paraId="213566C0" w14:textId="77777777" w:rsidTr="008512F0">
        <w:trPr>
          <w:trHeight w:val="416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0F3ED6E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8E87818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Cena brutto za posiłki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42F2F47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 xml:space="preserve">35 pkt.- za najniższą cenę, punktacja kolejnych ofert - odpowiednio niższa </w:t>
            </w:r>
          </w:p>
        </w:tc>
      </w:tr>
      <w:tr w:rsidR="008512F0" w:rsidRPr="00D95F0F" w14:paraId="696C31B9" w14:textId="77777777" w:rsidTr="008512F0">
        <w:trPr>
          <w:trHeight w:val="416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8B390D2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BC77D30" w14:textId="168F0922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Cena netto za wynajem</w:t>
            </w:r>
          </w:p>
          <w:p w14:paraId="6F1A7D6A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4AF9BA48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8512F0" w:rsidRPr="00D95F0F" w14:paraId="7650DD97" w14:textId="77777777" w:rsidTr="008512F0"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76BC70AD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63BA152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8F608D9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35 pkt.</w:t>
            </w:r>
          </w:p>
          <w:p w14:paraId="41BE5069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 xml:space="preserve">20 pkt. Propozycja diet eliminacyjnych (np. wegetariańska, bezmleczna, </w:t>
            </w:r>
            <w:proofErr w:type="spellStart"/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bezlaktozowa</w:t>
            </w:r>
            <w:proofErr w:type="spellEnd"/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1FB558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 pkt. Zagwarantowanie wyżywienia dla uczniów w momencie wystąpienia wszelkiego rodzaju awarii na terenie szkoły</w:t>
            </w:r>
          </w:p>
          <w:p w14:paraId="047CCBB6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 pkt. Zapewnieni możliwości dokładki – przynajmniej zupy</w:t>
            </w:r>
          </w:p>
          <w:p w14:paraId="429FB752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pkt. Zaproponowany sposób rozliczania  wydawanych posiłków z możliwością odwołania obiadu danego dnia do godz. 9.00</w:t>
            </w:r>
          </w:p>
          <w:p w14:paraId="04489318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 pkt. Dodatkowe usługi wsparcia statutowego placówki np. organizacja zajęć ze zdrowego żywienia podczas pikników</w:t>
            </w:r>
          </w:p>
          <w:p w14:paraId="6F3FAC13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F">
              <w:rPr>
                <w:rFonts w:ascii="Times New Roman" w:hAnsi="Times New Roman" w:cs="Times New Roman"/>
                <w:sz w:val="24"/>
                <w:szCs w:val="24"/>
              </w:rPr>
              <w:t>3 pkt. Rabaty na usługi cateringowe zamawiane na uroczystości organizowane przez szkołę</w:t>
            </w:r>
          </w:p>
          <w:p w14:paraId="78B9431E" w14:textId="77777777" w:rsidR="008512F0" w:rsidRPr="00D95F0F" w:rsidRDefault="008512F0" w:rsidP="00D9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74B34" w14:textId="77777777" w:rsidR="00021EB5" w:rsidRDefault="00021EB5">
      <w:pPr>
        <w:rPr>
          <w:rFonts w:ascii="Times New Roman" w:hAnsi="Times New Roman" w:cs="Times New Roman"/>
          <w:sz w:val="24"/>
          <w:szCs w:val="24"/>
        </w:rPr>
      </w:pPr>
    </w:p>
    <w:p w14:paraId="5DD5F59F" w14:textId="77777777" w:rsidR="00D95F0F" w:rsidRDefault="00D95F0F">
      <w:pPr>
        <w:rPr>
          <w:rFonts w:ascii="Times New Roman" w:hAnsi="Times New Roman" w:cs="Times New Roman"/>
          <w:sz w:val="24"/>
          <w:szCs w:val="24"/>
        </w:rPr>
      </w:pPr>
    </w:p>
    <w:p w14:paraId="5B5300F5" w14:textId="4E671F1A" w:rsidR="00D95F0F" w:rsidRDefault="00D95F0F" w:rsidP="00D95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do dnia</w:t>
      </w:r>
      <w:r w:rsidR="00745B45">
        <w:rPr>
          <w:rFonts w:ascii="Times New Roman" w:hAnsi="Times New Roman" w:cs="Times New Roman"/>
          <w:sz w:val="24"/>
          <w:szCs w:val="24"/>
        </w:rPr>
        <w:t xml:space="preserve"> 11 li</w:t>
      </w:r>
      <w:r w:rsidR="00B96AE4">
        <w:rPr>
          <w:rFonts w:ascii="Times New Roman" w:hAnsi="Times New Roman" w:cs="Times New Roman"/>
          <w:sz w:val="24"/>
          <w:szCs w:val="24"/>
        </w:rPr>
        <w:t>pca 2023 r. do godz. 14.00</w:t>
      </w:r>
      <w:r w:rsidR="00001819">
        <w:rPr>
          <w:rFonts w:ascii="Times New Roman" w:hAnsi="Times New Roman" w:cs="Times New Roman"/>
          <w:sz w:val="24"/>
          <w:szCs w:val="24"/>
        </w:rPr>
        <w:t xml:space="preserve"> w sekretariacie Szkoły Podstawowej Nr 403 w Warszawie w zamkniętej kopercie. Opisanej następująco:</w:t>
      </w:r>
    </w:p>
    <w:p w14:paraId="5C6475B6" w14:textId="7701F776" w:rsidR="00001819" w:rsidRDefault="00001819" w:rsidP="0000181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B009" w14:textId="0E742805" w:rsidR="00001819" w:rsidRDefault="00001819" w:rsidP="0000181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01819">
        <w:rPr>
          <w:rFonts w:ascii="Times New Roman" w:hAnsi="Times New Roman" w:cs="Times New Roman"/>
          <w:b/>
          <w:bCs/>
          <w:sz w:val="24"/>
          <w:szCs w:val="24"/>
        </w:rPr>
        <w:t xml:space="preserve">Oferta na najem lokalu użytkowego i organizację zbiorowego żywienia </w:t>
      </w:r>
      <w:r w:rsidR="006F1B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00181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Pr="00001819">
        <w:rPr>
          <w:rFonts w:ascii="Times New Roman" w:hAnsi="Times New Roman" w:cs="Times New Roman"/>
          <w:b/>
          <w:bCs/>
          <w:sz w:val="24"/>
          <w:szCs w:val="24"/>
        </w:rPr>
        <w:t xml:space="preserve">kole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01819">
        <w:rPr>
          <w:rFonts w:ascii="Times New Roman" w:hAnsi="Times New Roman" w:cs="Times New Roman"/>
          <w:b/>
          <w:bCs/>
          <w:sz w:val="24"/>
          <w:szCs w:val="24"/>
        </w:rPr>
        <w:t>odstawowej Nr 403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E52B26A" w14:textId="77777777" w:rsidR="00AF4723" w:rsidRDefault="00AF4723" w:rsidP="0000181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DD342" w14:textId="014EDB34" w:rsidR="00AF4723" w:rsidRDefault="00AF4723" w:rsidP="00AF4723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Pr="00AF4723">
        <w:rPr>
          <w:rFonts w:ascii="Times New Roman" w:hAnsi="Times New Roman" w:cs="Times New Roman"/>
          <w:b/>
          <w:bCs/>
          <w:sz w:val="24"/>
          <w:szCs w:val="24"/>
          <w:u w:val="single"/>
        </w:rPr>
        <w:t>Nie otwierać przed 12 lipca 2023 r.. godz. 12.00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3BCDBA83" w14:textId="77777777" w:rsidR="00AF4723" w:rsidRDefault="00AF4723" w:rsidP="00AF4723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C721F12" w14:textId="0DC134DC" w:rsidR="00AF4723" w:rsidRDefault="00AF4723" w:rsidP="00DE4D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kopert z ofertami odbędzie się w dniu 12 lipca</w:t>
      </w:r>
      <w:r w:rsidR="00DE4DA9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 xml:space="preserve"> o godz. 12.00</w:t>
      </w:r>
      <w:r w:rsidR="00DE4D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siedzibie szkoły – 1 piętro, przy udziale Komisji Konkursowej.</w:t>
      </w:r>
    </w:p>
    <w:p w14:paraId="52D6100E" w14:textId="70F3824B" w:rsidR="00AF4723" w:rsidRDefault="00AF4723" w:rsidP="00DE4D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Kandydatami do prowadzenia stołówki odbę</w:t>
      </w:r>
      <w:r w:rsidR="00DE4DA9">
        <w:rPr>
          <w:rFonts w:ascii="Times New Roman" w:hAnsi="Times New Roman" w:cs="Times New Roman"/>
          <w:sz w:val="24"/>
          <w:szCs w:val="24"/>
        </w:rPr>
        <w:t>dą</w:t>
      </w:r>
      <w:r>
        <w:rPr>
          <w:rFonts w:ascii="Times New Roman" w:hAnsi="Times New Roman" w:cs="Times New Roman"/>
          <w:sz w:val="24"/>
          <w:szCs w:val="24"/>
        </w:rPr>
        <w:t xml:space="preserve"> się od godz. 12.45 </w:t>
      </w:r>
      <w:r w:rsidR="00DE4DA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siedzibie szkoły</w:t>
      </w:r>
    </w:p>
    <w:p w14:paraId="7C7844C3" w14:textId="571FDBB4" w:rsidR="00AF4723" w:rsidRDefault="00AF4723" w:rsidP="00DE4D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najkorzystniejszej zostanie ogłoszona </w:t>
      </w:r>
      <w:r w:rsidR="00DE4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dniu 13 lipca </w:t>
      </w:r>
      <w:r w:rsidR="00DE4DA9">
        <w:rPr>
          <w:rFonts w:ascii="Times New Roman" w:hAnsi="Times New Roman" w:cs="Times New Roman"/>
          <w:sz w:val="24"/>
          <w:szCs w:val="24"/>
        </w:rPr>
        <w:t xml:space="preserve"> 2023 r.   </w:t>
      </w:r>
      <w:r>
        <w:rPr>
          <w:rFonts w:ascii="Times New Roman" w:hAnsi="Times New Roman" w:cs="Times New Roman"/>
          <w:sz w:val="24"/>
          <w:szCs w:val="24"/>
        </w:rPr>
        <w:t>po godz. 11.00</w:t>
      </w:r>
    </w:p>
    <w:p w14:paraId="0EDD0C0E" w14:textId="77777777" w:rsidR="00AF4723" w:rsidRDefault="00AF4723" w:rsidP="00AF4723">
      <w:pPr>
        <w:rPr>
          <w:rFonts w:ascii="Times New Roman" w:hAnsi="Times New Roman" w:cs="Times New Roman"/>
          <w:sz w:val="24"/>
          <w:szCs w:val="24"/>
        </w:rPr>
      </w:pPr>
    </w:p>
    <w:p w14:paraId="58647ABE" w14:textId="77777777" w:rsidR="00AF4723" w:rsidRDefault="00AF4723" w:rsidP="00AF4723">
      <w:pPr>
        <w:rPr>
          <w:rFonts w:ascii="Times New Roman" w:hAnsi="Times New Roman" w:cs="Times New Roman"/>
          <w:sz w:val="24"/>
          <w:szCs w:val="24"/>
        </w:rPr>
      </w:pPr>
    </w:p>
    <w:p w14:paraId="3AD33019" w14:textId="77777777" w:rsidR="00AF4723" w:rsidRDefault="00AF4723" w:rsidP="00AF4723">
      <w:pPr>
        <w:rPr>
          <w:rFonts w:ascii="Times New Roman" w:hAnsi="Times New Roman" w:cs="Times New Roman"/>
          <w:sz w:val="24"/>
          <w:szCs w:val="24"/>
        </w:rPr>
      </w:pPr>
    </w:p>
    <w:p w14:paraId="5086BD3A" w14:textId="00035C6B" w:rsidR="00AF4723" w:rsidRDefault="004F1473" w:rsidP="004F147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4723">
        <w:rPr>
          <w:rFonts w:ascii="Times New Roman" w:hAnsi="Times New Roman" w:cs="Times New Roman"/>
          <w:sz w:val="24"/>
          <w:szCs w:val="24"/>
        </w:rPr>
        <w:t>DYREKTOR</w:t>
      </w:r>
    </w:p>
    <w:p w14:paraId="1F69562F" w14:textId="3E901D9D" w:rsidR="00AF4723" w:rsidRDefault="00AF4723" w:rsidP="004F147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403</w:t>
      </w:r>
    </w:p>
    <w:p w14:paraId="02A2C5AB" w14:textId="4944F503" w:rsidR="00AF4723" w:rsidRPr="004F1473" w:rsidRDefault="004F1473" w:rsidP="004F1473">
      <w:pPr>
        <w:rPr>
          <w:rFonts w:ascii="Times New Roman" w:hAnsi="Times New Roman" w:cs="Times New Roman"/>
        </w:rPr>
      </w:pPr>
      <w:r w:rsidRPr="004F1473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F1473">
        <w:rPr>
          <w:rFonts w:ascii="Times New Roman" w:hAnsi="Times New Roman" w:cs="Times New Roman"/>
        </w:rPr>
        <w:t xml:space="preserve">     </w:t>
      </w:r>
      <w:r w:rsidR="00AF4723" w:rsidRPr="004F1473">
        <w:rPr>
          <w:rFonts w:ascii="Times New Roman" w:hAnsi="Times New Roman" w:cs="Times New Roman"/>
        </w:rPr>
        <w:t xml:space="preserve">( - ) </w:t>
      </w:r>
      <w:r w:rsidRPr="004F1473">
        <w:rPr>
          <w:rFonts w:ascii="Times New Roman" w:hAnsi="Times New Roman" w:cs="Times New Roman"/>
        </w:rPr>
        <w:t xml:space="preserve">Monika </w:t>
      </w:r>
      <w:proofErr w:type="spellStart"/>
      <w:r w:rsidRPr="004F1473">
        <w:rPr>
          <w:rFonts w:ascii="Times New Roman" w:hAnsi="Times New Roman" w:cs="Times New Roman"/>
        </w:rPr>
        <w:t>Ciżewska</w:t>
      </w:r>
      <w:proofErr w:type="spellEnd"/>
      <w:r w:rsidRPr="004F1473">
        <w:rPr>
          <w:rFonts w:ascii="Times New Roman" w:hAnsi="Times New Roman" w:cs="Times New Roman"/>
        </w:rPr>
        <w:t xml:space="preserve"> - Maleńka</w:t>
      </w:r>
    </w:p>
    <w:sectPr w:rsidR="00AF4723" w:rsidRPr="004F1473" w:rsidSect="00B3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260"/>
    <w:multiLevelType w:val="hybridMultilevel"/>
    <w:tmpl w:val="FF26036E"/>
    <w:lvl w:ilvl="0" w:tplc="DB528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1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17"/>
    <w:rsid w:val="00001819"/>
    <w:rsid w:val="000140C6"/>
    <w:rsid w:val="00021EB5"/>
    <w:rsid w:val="000B46E0"/>
    <w:rsid w:val="004F1473"/>
    <w:rsid w:val="006F1B86"/>
    <w:rsid w:val="00745B45"/>
    <w:rsid w:val="007A237D"/>
    <w:rsid w:val="00810EBA"/>
    <w:rsid w:val="008512F0"/>
    <w:rsid w:val="00AF4723"/>
    <w:rsid w:val="00B3315C"/>
    <w:rsid w:val="00B96AE4"/>
    <w:rsid w:val="00CA1517"/>
    <w:rsid w:val="00D95F0F"/>
    <w:rsid w:val="00D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36B3"/>
  <w15:chartTrackingRefBased/>
  <w15:docId w15:val="{CC82065B-8461-496A-80DC-13BA944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yci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Sycik</dc:creator>
  <cp:keywords/>
  <dc:description/>
  <cp:lastModifiedBy>Milena Sycik</cp:lastModifiedBy>
  <cp:revision>2</cp:revision>
  <cp:lastPrinted>2023-06-26T09:06:00Z</cp:lastPrinted>
  <dcterms:created xsi:type="dcterms:W3CDTF">2023-07-03T08:26:00Z</dcterms:created>
  <dcterms:modified xsi:type="dcterms:W3CDTF">2023-07-03T08:26:00Z</dcterms:modified>
</cp:coreProperties>
</file>